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docProps\app.xml><?xml version="1.0" encoding="utf-8"?>
<Properties xmlns="http://schemas.openxmlformats.org/officeDocument/2006/extended-properties" xmlns:vt="http://schemas.openxmlformats.org/officeDocument/2006/docPropsVTypes">
  <Template>Normal</Template>
  <TotalTime>2</TotalTime>
  <Pages>1</Pages>
  <Words>275</Words>
  <Characters>1571</Characters>
  <Application>Microsoft Office Word</Application>
  <DocSecurity>0</DocSecurity>
  <Lines>13</Lines>
  <Paragraphs>3</Paragraphs>
  <ScaleCrop>false</ScaleCrop>
  <Company>Microsoft</Company>
  <LinksUpToDate>false</LinksUpToDate>
  <CharactersWithSpaces>1843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Jennings, Sarah</dc:creator>
  <cp:keywords/>
  <dc:description/>
  <cp:lastModifiedBy>Jennings, Sarah</cp:lastModifiedBy>
  <cp:revision>4</cp:revision>
  <dcterms:created xsi:type="dcterms:W3CDTF">2014-11-25T12:07:00Z</dcterms:created>
  <dcterms:modified xsi:type="dcterms:W3CDTF">2014-11-25T13:24:00Z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i4>40</vt:i4>
  </property>
  <property name="tabName" fmtid="{D5CDD505-2E9C-101B-9397-08002B2CF9AE}" pid="3">
    <vt:lpwstr>Policies and Procedures</vt:lpwstr>
  </property>
  <property name="tabIndex" fmtid="{D5CDD505-2E9C-101B-9397-08002B2CF9AE}" pid="4">
    <vt:lpwstr>8000</vt:lpwstr>
  </property>
  <property name="workpaperIndex" fmtid="{D5CDD505-2E9C-101B-9397-08002B2CF9AE}" pid="5">
    <vt:lpwstr>8000.03</vt:lpwstr>
  </property>
</Propertie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183" w:rsidRPr="00996183" w:rsidRDefault="00996183" w:rsidP="00996183">
      <w:pPr>
        <w:pStyle w:val="H4"/>
        <w:spacing w:line="300" w:lineRule="atLeast"/>
        <w:jc w:val="center"/>
        <w:rPr>
          <w:rFonts w:ascii="Times New Roman" w:hAnsi="Times New Roman"/>
          <w:i/>
          <w:smallCaps/>
          <w:sz w:val="28"/>
          <w:szCs w:val="28"/>
        </w:rPr>
      </w:pPr>
      <w:bookmarkStart w:id="0" w:name="_GoBack"/>
      <w:r w:rsidRPr="00996183">
        <w:rPr>
          <w:rFonts w:ascii="Times New Roman" w:hAnsi="Times New Roman"/>
          <w:smallCaps/>
          <w:sz w:val="28"/>
          <w:szCs w:val="28"/>
        </w:rPr>
        <w:t>Conflict of Interest Policy</w:t>
      </w:r>
    </w:p>
    <w:p w:rsidR="00996183" w:rsidRPr="00996183" w:rsidRDefault="00996183" w:rsidP="00996183">
      <w:pPr>
        <w:spacing w:line="300" w:lineRule="atLeast"/>
        <w:rPr>
          <w:rFonts w:ascii="Times New Roman" w:hAnsi="Times New Roman"/>
          <w:sz w:val="22"/>
          <w:szCs w:val="22"/>
        </w:rPr>
      </w:pPr>
    </w:p>
    <w:p w:rsidR="00996183" w:rsidRPr="00996183" w:rsidRDefault="00996183" w:rsidP="00996183">
      <w:pPr>
        <w:spacing w:line="300" w:lineRule="atLeast"/>
        <w:rPr>
          <w:rFonts w:ascii="Times New Roman" w:hAnsi="Times New Roman"/>
          <w:sz w:val="22"/>
          <w:szCs w:val="22"/>
        </w:rPr>
      </w:pPr>
    </w:p>
    <w:p w:rsidR="00996183" w:rsidRPr="00996183" w:rsidRDefault="00996183" w:rsidP="00996183">
      <w:pPr>
        <w:spacing w:line="300" w:lineRule="atLeast"/>
        <w:rPr>
          <w:rFonts w:ascii="Times New Roman" w:hAnsi="Times New Roman"/>
          <w:sz w:val="22"/>
          <w:szCs w:val="22"/>
        </w:rPr>
      </w:pPr>
      <w:r w:rsidRPr="00996183">
        <w:rPr>
          <w:rFonts w:ascii="Times New Roman" w:hAnsi="Times New Roman"/>
          <w:sz w:val="22"/>
          <w:szCs w:val="22"/>
        </w:rPr>
        <w:t xml:space="preserve">No member of </w:t>
      </w:r>
      <w:r w:rsidRPr="00996183">
        <w:rPr>
          <w:rFonts w:ascii="Times New Roman" w:hAnsi="Times New Roman"/>
          <w:b/>
          <w:sz w:val="22"/>
          <w:szCs w:val="22"/>
          <w:highlight w:val="yellow"/>
        </w:rPr>
        <w:t>Local Association of Realtors®</w:t>
      </w:r>
      <w:r w:rsidRPr="00996183">
        <w:rPr>
          <w:rFonts w:ascii="Times New Roman" w:hAnsi="Times New Roman"/>
          <w:sz w:val="22"/>
          <w:szCs w:val="22"/>
        </w:rPr>
        <w:t xml:space="preserve"> Board of Directors or Staff shall derive any personal profit or gain, directly or indirectly, by reason of his or her participation with </w:t>
      </w:r>
      <w:r w:rsidRPr="00996183">
        <w:rPr>
          <w:rFonts w:ascii="Times New Roman" w:hAnsi="Times New Roman"/>
          <w:b/>
          <w:sz w:val="22"/>
          <w:szCs w:val="22"/>
          <w:highlight w:val="yellow"/>
        </w:rPr>
        <w:t>Local Association of Realtors®</w:t>
      </w:r>
      <w:r w:rsidRPr="00996183">
        <w:rPr>
          <w:rFonts w:ascii="Times New Roman" w:hAnsi="Times New Roman"/>
          <w:sz w:val="22"/>
          <w:szCs w:val="22"/>
        </w:rPr>
        <w:t xml:space="preserve">.  This shall also include the member’s business or other nonprofit affiliations, family and/or significant other, employer, or close associates who may stand to receive a benefit or gain.   Each individual shall disclose to the Board Chair any personal interests which he or she may have in any matter pending before the organization and shall refrain from participation in any discussion or decision on such matter. </w:t>
      </w:r>
    </w:p>
    <w:p w:rsidR="00996183" w:rsidRPr="00996183" w:rsidRDefault="00996183" w:rsidP="00996183">
      <w:pPr>
        <w:spacing w:line="300" w:lineRule="atLeast"/>
        <w:rPr>
          <w:rFonts w:ascii="Times New Roman" w:hAnsi="Times New Roman"/>
          <w:sz w:val="22"/>
          <w:szCs w:val="22"/>
        </w:rPr>
      </w:pPr>
    </w:p>
    <w:p w:rsidR="00996183" w:rsidRPr="00996183" w:rsidRDefault="00996183" w:rsidP="00996183">
      <w:pPr>
        <w:spacing w:line="300" w:lineRule="atLeast"/>
        <w:rPr>
          <w:rFonts w:ascii="Times New Roman" w:hAnsi="Times New Roman"/>
          <w:sz w:val="22"/>
          <w:szCs w:val="22"/>
        </w:rPr>
      </w:pPr>
      <w:r w:rsidRPr="00996183">
        <w:rPr>
          <w:rFonts w:ascii="Times New Roman" w:hAnsi="Times New Roman"/>
          <w:sz w:val="22"/>
          <w:szCs w:val="22"/>
        </w:rPr>
        <w:t xml:space="preserve">In addition, any member of </w:t>
      </w:r>
      <w:r w:rsidRPr="00996183">
        <w:rPr>
          <w:rFonts w:ascii="Times New Roman" w:hAnsi="Times New Roman"/>
          <w:b/>
          <w:sz w:val="22"/>
          <w:szCs w:val="22"/>
          <w:highlight w:val="yellow"/>
        </w:rPr>
        <w:t>Local Association of Realtors®</w:t>
      </w:r>
      <w:r w:rsidRPr="00996183">
        <w:rPr>
          <w:rFonts w:ascii="Times New Roman" w:hAnsi="Times New Roman"/>
          <w:i/>
          <w:sz w:val="22"/>
          <w:szCs w:val="22"/>
        </w:rPr>
        <w:t>’</w:t>
      </w:r>
      <w:r w:rsidRPr="00996183">
        <w:rPr>
          <w:rFonts w:ascii="Times New Roman" w:hAnsi="Times New Roman"/>
          <w:sz w:val="22"/>
          <w:szCs w:val="22"/>
        </w:rPr>
        <w:t xml:space="preserve"> Board of Directors or Staff shall refrain from obtaining any list of members or donors for personal or private solicitation purposes at any time during the term of their affiliation. </w:t>
      </w:r>
    </w:p>
    <w:p w:rsidR="00996183" w:rsidRPr="00996183" w:rsidRDefault="00996183" w:rsidP="00996183">
      <w:pPr>
        <w:spacing w:line="300" w:lineRule="atLeast"/>
        <w:rPr>
          <w:rFonts w:ascii="Times New Roman" w:hAnsi="Times New Roman"/>
          <w:sz w:val="22"/>
          <w:szCs w:val="22"/>
        </w:rPr>
      </w:pPr>
    </w:p>
    <w:p w:rsidR="00996183" w:rsidRPr="00996183" w:rsidRDefault="00996183" w:rsidP="00996183">
      <w:pPr>
        <w:spacing w:line="300" w:lineRule="atLeast"/>
        <w:rPr>
          <w:rFonts w:ascii="Times New Roman" w:hAnsi="Times New Roman"/>
          <w:sz w:val="22"/>
          <w:szCs w:val="22"/>
        </w:rPr>
      </w:pPr>
      <w:r w:rsidRPr="00996183">
        <w:rPr>
          <w:rFonts w:ascii="Times New Roman" w:hAnsi="Times New Roman"/>
          <w:sz w:val="22"/>
          <w:szCs w:val="22"/>
        </w:rPr>
        <w:t>Any new member of the Board of Directors shall be given this policy at the time of their election onto the Board of Directors and the policy will be reviewed annually by the board at a regularly scheduled meeting.</w:t>
      </w:r>
    </w:p>
    <w:p w:rsidR="00996183" w:rsidRPr="00996183" w:rsidRDefault="00996183" w:rsidP="00996183">
      <w:pPr>
        <w:spacing w:line="300" w:lineRule="atLeast"/>
        <w:rPr>
          <w:rFonts w:ascii="Times New Roman" w:hAnsi="Times New Roman"/>
          <w:sz w:val="22"/>
          <w:szCs w:val="22"/>
        </w:rPr>
      </w:pPr>
    </w:p>
    <w:p w:rsidR="00996183" w:rsidRPr="00996183" w:rsidRDefault="00996183" w:rsidP="00996183">
      <w:pPr>
        <w:spacing w:line="300" w:lineRule="atLeast"/>
        <w:rPr>
          <w:rFonts w:ascii="Times New Roman" w:hAnsi="Times New Roman"/>
          <w:sz w:val="22"/>
          <w:szCs w:val="22"/>
        </w:rPr>
      </w:pPr>
      <w:r w:rsidRPr="00996183">
        <w:rPr>
          <w:rFonts w:ascii="Times New Roman" w:hAnsi="Times New Roman"/>
          <w:sz w:val="22"/>
          <w:szCs w:val="22"/>
        </w:rPr>
        <w:t xml:space="preserve">We understand that the purposes of this policy are to protect the integrity of </w:t>
      </w:r>
      <w:r w:rsidRPr="00996183">
        <w:rPr>
          <w:rFonts w:ascii="Times New Roman" w:hAnsi="Times New Roman"/>
          <w:b/>
          <w:sz w:val="22"/>
          <w:szCs w:val="22"/>
          <w:highlight w:val="yellow"/>
        </w:rPr>
        <w:t>Local Association of Realtors®</w:t>
      </w:r>
      <w:r w:rsidRPr="00996183">
        <w:rPr>
          <w:rFonts w:ascii="Times New Roman" w:hAnsi="Times New Roman"/>
          <w:i/>
          <w:sz w:val="22"/>
          <w:szCs w:val="22"/>
        </w:rPr>
        <w:t xml:space="preserve"> </w:t>
      </w:r>
      <w:r w:rsidRPr="00996183">
        <w:rPr>
          <w:rFonts w:ascii="Times New Roman" w:hAnsi="Times New Roman"/>
          <w:sz w:val="22"/>
          <w:szCs w:val="22"/>
        </w:rPr>
        <w:t>and the organization’s decision-making process as well as to enable our constituencies to have confidence in the integrity, intentions and actions of the officers, staff, board members and volunteers.  To that end, we understand that this policy is not meant to supplement good judgment and all constituents should respect its spirit as well as its wording.</w:t>
      </w:r>
    </w:p>
    <w:p w:rsidR="00996183" w:rsidRPr="00996183" w:rsidRDefault="00996183" w:rsidP="00996183">
      <w:pPr>
        <w:spacing w:line="300" w:lineRule="atLeast"/>
        <w:rPr>
          <w:rFonts w:ascii="Times New Roman" w:hAnsi="Times New Roman"/>
          <w:sz w:val="22"/>
          <w:szCs w:val="22"/>
        </w:rPr>
      </w:pPr>
    </w:p>
    <w:p w:rsidR="00996183" w:rsidRPr="00996183" w:rsidRDefault="00996183" w:rsidP="00996183">
      <w:pPr>
        <w:spacing w:line="300" w:lineRule="atLeast"/>
        <w:rPr>
          <w:rFonts w:ascii="Times New Roman" w:hAnsi="Times New Roman"/>
          <w:sz w:val="22"/>
          <w:szCs w:val="22"/>
        </w:rPr>
      </w:pPr>
    </w:p>
    <w:p w:rsidR="00996183" w:rsidRPr="00996183" w:rsidRDefault="00996183" w:rsidP="00996183">
      <w:pPr>
        <w:spacing w:line="300" w:lineRule="atLeast"/>
        <w:rPr>
          <w:rFonts w:ascii="Times New Roman" w:hAnsi="Times New Roman"/>
          <w:sz w:val="22"/>
          <w:szCs w:val="22"/>
        </w:rPr>
      </w:pPr>
    </w:p>
    <w:p w:rsidR="00996183" w:rsidRPr="00996183" w:rsidRDefault="00996183" w:rsidP="00996183">
      <w:pPr>
        <w:spacing w:line="300" w:lineRule="atLeast"/>
        <w:rPr>
          <w:rFonts w:ascii="Times New Roman" w:hAnsi="Times New Roman"/>
          <w:sz w:val="22"/>
          <w:szCs w:val="22"/>
        </w:rPr>
      </w:pPr>
      <w:r w:rsidRPr="00996183">
        <w:rPr>
          <w:rFonts w:ascii="Times New Roman" w:hAnsi="Times New Roman"/>
          <w:sz w:val="22"/>
          <w:szCs w:val="22"/>
        </w:rPr>
        <w:t>In witness whereof, the undersigned has hereunto signed as of the date herein shown below.</w:t>
      </w:r>
    </w:p>
    <w:p w:rsidR="00996183" w:rsidRPr="00996183" w:rsidRDefault="00996183" w:rsidP="00996183">
      <w:pPr>
        <w:spacing w:line="300" w:lineRule="atLeast"/>
        <w:rPr>
          <w:rFonts w:ascii="Times New Roman" w:hAnsi="Times New Roman"/>
          <w:sz w:val="22"/>
          <w:szCs w:val="22"/>
        </w:rPr>
      </w:pPr>
    </w:p>
    <w:p w:rsidR="00996183" w:rsidRPr="00996183" w:rsidRDefault="00996183" w:rsidP="00996183">
      <w:pPr>
        <w:spacing w:line="300" w:lineRule="atLeast"/>
        <w:rPr>
          <w:rFonts w:ascii="Times New Roman" w:hAnsi="Times New Roman"/>
          <w:sz w:val="22"/>
          <w:szCs w:val="22"/>
        </w:rPr>
      </w:pPr>
      <w:r w:rsidRPr="00996183">
        <w:rPr>
          <w:rFonts w:ascii="Times New Roman" w:hAnsi="Times New Roman"/>
          <w:sz w:val="22"/>
          <w:szCs w:val="22"/>
        </w:rPr>
        <w:t>Moved by: BOARD MEMBER</w:t>
      </w:r>
    </w:p>
    <w:p w:rsidR="00996183" w:rsidRPr="00996183" w:rsidRDefault="00996183" w:rsidP="00996183">
      <w:pPr>
        <w:spacing w:line="300" w:lineRule="atLeast"/>
        <w:rPr>
          <w:rFonts w:ascii="Times New Roman" w:hAnsi="Times New Roman"/>
          <w:sz w:val="22"/>
          <w:szCs w:val="22"/>
        </w:rPr>
      </w:pPr>
    </w:p>
    <w:p w:rsidR="00996183" w:rsidRPr="00996183" w:rsidRDefault="00996183" w:rsidP="00996183">
      <w:pPr>
        <w:spacing w:line="300" w:lineRule="atLeast"/>
        <w:rPr>
          <w:rFonts w:ascii="Times New Roman" w:hAnsi="Times New Roman"/>
          <w:sz w:val="22"/>
          <w:szCs w:val="22"/>
        </w:rPr>
      </w:pPr>
      <w:r w:rsidRPr="00996183">
        <w:rPr>
          <w:rFonts w:ascii="Times New Roman" w:hAnsi="Times New Roman"/>
          <w:sz w:val="22"/>
          <w:szCs w:val="22"/>
        </w:rPr>
        <w:t>Seconded by: BOARD MEMBER</w:t>
      </w:r>
    </w:p>
    <w:p w:rsidR="00996183" w:rsidRPr="00996183" w:rsidRDefault="00996183" w:rsidP="00996183">
      <w:pPr>
        <w:spacing w:line="300" w:lineRule="atLeast"/>
        <w:rPr>
          <w:rFonts w:ascii="Times New Roman" w:hAnsi="Times New Roman"/>
          <w:sz w:val="22"/>
          <w:szCs w:val="22"/>
        </w:rPr>
      </w:pPr>
    </w:p>
    <w:p w:rsidR="00996183" w:rsidRPr="00996183" w:rsidRDefault="00996183" w:rsidP="00996183">
      <w:pPr>
        <w:spacing w:line="300" w:lineRule="atLeast"/>
        <w:rPr>
          <w:rFonts w:ascii="Times New Roman" w:hAnsi="Times New Roman"/>
          <w:sz w:val="22"/>
          <w:szCs w:val="22"/>
        </w:rPr>
      </w:pPr>
      <w:r w:rsidRPr="00996183">
        <w:rPr>
          <w:rFonts w:ascii="Times New Roman" w:hAnsi="Times New Roman"/>
          <w:sz w:val="22"/>
          <w:szCs w:val="22"/>
        </w:rPr>
        <w:t>Vote:</w:t>
      </w:r>
    </w:p>
    <w:p w:rsidR="00996183" w:rsidRPr="00996183" w:rsidRDefault="00996183" w:rsidP="00996183">
      <w:pPr>
        <w:spacing w:line="300" w:lineRule="atLeast"/>
        <w:rPr>
          <w:rFonts w:ascii="Times New Roman" w:hAnsi="Times New Roman"/>
          <w:sz w:val="22"/>
          <w:szCs w:val="22"/>
        </w:rPr>
      </w:pPr>
    </w:p>
    <w:p w:rsidR="00996183" w:rsidRPr="00996183" w:rsidRDefault="00996183" w:rsidP="00996183">
      <w:pPr>
        <w:spacing w:line="300" w:lineRule="atLeast"/>
        <w:rPr>
          <w:rFonts w:ascii="Times New Roman" w:hAnsi="Times New Roman"/>
          <w:sz w:val="22"/>
          <w:szCs w:val="22"/>
        </w:rPr>
      </w:pPr>
    </w:p>
    <w:p w:rsidR="00996183" w:rsidRPr="00996183" w:rsidRDefault="00996183" w:rsidP="00996183">
      <w:pPr>
        <w:spacing w:line="300" w:lineRule="atLeast"/>
        <w:rPr>
          <w:rFonts w:ascii="Times New Roman" w:hAnsi="Times New Roman"/>
          <w:sz w:val="22"/>
          <w:szCs w:val="22"/>
        </w:rPr>
      </w:pPr>
    </w:p>
    <w:p w:rsidR="00996183" w:rsidRPr="00996183" w:rsidRDefault="00996183" w:rsidP="00996183">
      <w:pPr>
        <w:spacing w:line="300" w:lineRule="atLeast"/>
        <w:rPr>
          <w:rFonts w:ascii="Times New Roman" w:hAnsi="Times New Roman"/>
          <w:sz w:val="22"/>
          <w:szCs w:val="22"/>
        </w:rPr>
      </w:pPr>
      <w:r w:rsidRPr="00996183">
        <w:rPr>
          <w:rFonts w:ascii="Times New Roman" w:hAnsi="Times New Roman"/>
          <w:sz w:val="22"/>
          <w:szCs w:val="22"/>
        </w:rPr>
        <w:t xml:space="preserve">Signed: </w:t>
      </w:r>
      <w:r w:rsidRPr="00996183">
        <w:rPr>
          <w:rFonts w:ascii="Times New Roman" w:hAnsi="Times New Roman"/>
          <w:sz w:val="22"/>
          <w:szCs w:val="22"/>
        </w:rPr>
        <w:softHyphen/>
      </w:r>
      <w:r w:rsidRPr="00996183">
        <w:rPr>
          <w:rFonts w:ascii="Times New Roman" w:hAnsi="Times New Roman"/>
          <w:sz w:val="22"/>
          <w:szCs w:val="22"/>
        </w:rPr>
        <w:softHyphen/>
      </w:r>
      <w:r w:rsidRPr="00996183">
        <w:rPr>
          <w:rFonts w:ascii="Times New Roman" w:hAnsi="Times New Roman"/>
          <w:sz w:val="22"/>
          <w:szCs w:val="22"/>
        </w:rPr>
        <w:softHyphen/>
      </w:r>
      <w:r w:rsidRPr="00996183">
        <w:rPr>
          <w:rFonts w:ascii="Times New Roman" w:hAnsi="Times New Roman"/>
          <w:sz w:val="22"/>
          <w:szCs w:val="22"/>
        </w:rPr>
        <w:softHyphen/>
      </w:r>
      <w:r w:rsidRPr="00996183">
        <w:rPr>
          <w:rFonts w:ascii="Times New Roman" w:hAnsi="Times New Roman"/>
          <w:sz w:val="22"/>
          <w:szCs w:val="22"/>
        </w:rPr>
        <w:softHyphen/>
      </w:r>
      <w:r w:rsidRPr="00996183">
        <w:rPr>
          <w:rFonts w:ascii="Times New Roman" w:hAnsi="Times New Roman"/>
          <w:sz w:val="22"/>
          <w:szCs w:val="22"/>
        </w:rPr>
        <w:softHyphen/>
      </w:r>
      <w:r w:rsidRPr="00996183">
        <w:rPr>
          <w:rFonts w:ascii="Times New Roman" w:hAnsi="Times New Roman"/>
          <w:sz w:val="22"/>
          <w:szCs w:val="22"/>
        </w:rPr>
        <w:softHyphen/>
      </w:r>
      <w:r w:rsidRPr="00996183">
        <w:rPr>
          <w:rFonts w:ascii="Times New Roman" w:hAnsi="Times New Roman"/>
          <w:sz w:val="22"/>
          <w:szCs w:val="22"/>
        </w:rPr>
        <w:softHyphen/>
      </w:r>
      <w:r w:rsidRPr="00996183">
        <w:rPr>
          <w:rFonts w:ascii="Times New Roman" w:hAnsi="Times New Roman"/>
          <w:sz w:val="22"/>
          <w:szCs w:val="22"/>
        </w:rPr>
        <w:softHyphen/>
      </w:r>
      <w:r w:rsidRPr="00996183">
        <w:rPr>
          <w:rFonts w:ascii="Times New Roman" w:hAnsi="Times New Roman"/>
          <w:sz w:val="22"/>
          <w:szCs w:val="22"/>
        </w:rPr>
        <w:softHyphen/>
      </w:r>
      <w:r w:rsidRPr="00996183">
        <w:rPr>
          <w:rFonts w:ascii="Times New Roman" w:hAnsi="Times New Roman"/>
          <w:sz w:val="22"/>
          <w:szCs w:val="22"/>
        </w:rPr>
        <w:softHyphen/>
        <w:t>__________________________    Date: ________________________</w:t>
      </w:r>
    </w:p>
    <w:p w:rsidR="00996183" w:rsidRPr="00996183" w:rsidRDefault="00996183" w:rsidP="00996183">
      <w:pPr>
        <w:spacing w:line="300" w:lineRule="atLeast"/>
        <w:rPr>
          <w:rFonts w:ascii="Times New Roman" w:hAnsi="Times New Roman"/>
          <w:sz w:val="22"/>
          <w:szCs w:val="22"/>
        </w:rPr>
      </w:pPr>
      <w:r w:rsidRPr="00996183">
        <w:rPr>
          <w:rFonts w:ascii="Times New Roman" w:hAnsi="Times New Roman"/>
          <w:sz w:val="22"/>
          <w:szCs w:val="22"/>
        </w:rPr>
        <w:tab/>
        <w:t xml:space="preserve"> Corporate Secretary</w:t>
      </w:r>
    </w:p>
    <w:bookmarkEnd w:id="0"/>
    <w:p w:rsidR="00433A2F" w:rsidRPr="00996183" w:rsidRDefault="00F61E1E">
      <w:pPr>
        <w:rPr>
          <w:rFonts w:ascii="Times New Roman" w:hAnsi="Times New Roman"/>
        </w:rPr>
      </w:pPr>
    </w:p>
    <w:sectPr w:rsidR="00433A2F" w:rsidRPr="0099618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1E1E" w:rsidRDefault="00F61E1E" w:rsidP="00F61E1E">
      <w:pPr>
        <w:spacing w:line="240" w:lineRule="auto"/>
      </w:pPr>
      <w:r>
        <w:separator/>
      </w:r>
    </w:p>
  </w:endnote>
  <w:endnote w:type="continuationSeparator" w:id="0">
    <w:p w:rsidR="00F61E1E" w:rsidRDefault="00F61E1E" w:rsidP="00F61E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E1E" w:rsidRDefault="00F61E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E1E" w:rsidRDefault="00F61E1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E1E" w:rsidRDefault="00F61E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1E1E" w:rsidRDefault="00F61E1E" w:rsidP="00F61E1E">
      <w:pPr>
        <w:spacing w:line="240" w:lineRule="auto"/>
      </w:pPr>
      <w:r>
        <w:separator/>
      </w:r>
    </w:p>
  </w:footnote>
  <w:footnote w:type="continuationSeparator" w:id="0">
    <w:p w:rsidR="00F61E1E" w:rsidRDefault="00F61E1E" w:rsidP="00F61E1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E1E" w:rsidRDefault="00F61E1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E1E" w:rsidRDefault="00F61E1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E1E" w:rsidRDefault="00F61E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BD7"/>
    <w:rsid w:val="0003261C"/>
    <w:rsid w:val="002E7EA6"/>
    <w:rsid w:val="006F06E4"/>
    <w:rsid w:val="00896BD7"/>
    <w:rsid w:val="00996183"/>
    <w:rsid w:val="00F61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183"/>
    <w:pPr>
      <w:spacing w:after="0" w:line="300" w:lineRule="exact"/>
    </w:pPr>
    <w:rPr>
      <w:rFonts w:ascii="Arial" w:eastAsia="Times New Roman"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4">
    <w:name w:val="H4"/>
    <w:basedOn w:val="Normal"/>
    <w:next w:val="Normal"/>
    <w:rsid w:val="00996183"/>
    <w:pPr>
      <w:keepNext/>
      <w:spacing w:before="100" w:after="100"/>
      <w:outlineLvl w:val="4"/>
    </w:pPr>
    <w:rPr>
      <w:b/>
      <w:snapToGrid w:val="0"/>
      <w:sz w:val="24"/>
    </w:rPr>
  </w:style>
  <w:style w:type="paragraph" w:styleId="Header">
    <w:name w:val="header"/>
    <w:basedOn w:val="Normal"/>
    <w:link w:val="HeaderChar"/>
    <w:uiPriority w:val="99"/>
    <w:unhideWhenUsed/>
    <w:rsid w:val="00F61E1E"/>
    <w:pPr>
      <w:tabs>
        <w:tab w:val="center" w:pos="4680"/>
        <w:tab w:val="right" w:pos="9360"/>
      </w:tabs>
      <w:spacing w:line="240" w:lineRule="auto"/>
    </w:pPr>
  </w:style>
  <w:style w:type="character" w:customStyle="1" w:styleId="HeaderChar">
    <w:name w:val="Header Char"/>
    <w:basedOn w:val="DefaultParagraphFont"/>
    <w:link w:val="Header"/>
    <w:uiPriority w:val="99"/>
    <w:rsid w:val="00F61E1E"/>
    <w:rPr>
      <w:rFonts w:ascii="Arial" w:eastAsia="Times New Roman" w:hAnsi="Arial" w:cs="Times New Roman"/>
      <w:sz w:val="20"/>
      <w:szCs w:val="24"/>
    </w:rPr>
  </w:style>
  <w:style w:type="paragraph" w:styleId="Footer">
    <w:name w:val="footer"/>
    <w:basedOn w:val="Normal"/>
    <w:link w:val="FooterChar"/>
    <w:uiPriority w:val="99"/>
    <w:unhideWhenUsed/>
    <w:rsid w:val="00F61E1E"/>
    <w:pPr>
      <w:tabs>
        <w:tab w:val="center" w:pos="4680"/>
        <w:tab w:val="right" w:pos="9360"/>
      </w:tabs>
      <w:spacing w:line="240" w:lineRule="auto"/>
    </w:pPr>
  </w:style>
  <w:style w:type="character" w:customStyle="1" w:styleId="FooterChar">
    <w:name w:val="Footer Char"/>
    <w:basedOn w:val="DefaultParagraphFont"/>
    <w:link w:val="Footer"/>
    <w:uiPriority w:val="99"/>
    <w:rsid w:val="00F61E1E"/>
    <w:rPr>
      <w:rFonts w:ascii="Arial" w:eastAsia="Times New Roman" w:hAnsi="Arial"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183"/>
    <w:pPr>
      <w:spacing w:after="0" w:line="300" w:lineRule="exact"/>
    </w:pPr>
    <w:rPr>
      <w:rFonts w:ascii="Arial" w:eastAsia="Times New Roman"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4">
    <w:name w:val="H4"/>
    <w:basedOn w:val="Normal"/>
    <w:next w:val="Normal"/>
    <w:rsid w:val="00996183"/>
    <w:pPr>
      <w:keepNext/>
      <w:spacing w:before="100" w:after="100"/>
      <w:outlineLvl w:val="4"/>
    </w:pPr>
    <w:rPr>
      <w:b/>
      <w:snapToGrid w:val="0"/>
      <w:sz w:val="24"/>
    </w:rPr>
  </w:style>
  <w:style w:type="paragraph" w:styleId="Header">
    <w:name w:val="header"/>
    <w:basedOn w:val="Normal"/>
    <w:link w:val="HeaderChar"/>
    <w:uiPriority w:val="99"/>
    <w:unhideWhenUsed/>
    <w:rsid w:val="00F61E1E"/>
    <w:pPr>
      <w:tabs>
        <w:tab w:val="center" w:pos="4680"/>
        <w:tab w:val="right" w:pos="9360"/>
      </w:tabs>
      <w:spacing w:line="240" w:lineRule="auto"/>
    </w:pPr>
  </w:style>
  <w:style w:type="character" w:customStyle="1" w:styleId="HeaderChar">
    <w:name w:val="Header Char"/>
    <w:basedOn w:val="DefaultParagraphFont"/>
    <w:link w:val="Header"/>
    <w:uiPriority w:val="99"/>
    <w:rsid w:val="00F61E1E"/>
    <w:rPr>
      <w:rFonts w:ascii="Arial" w:eastAsia="Times New Roman" w:hAnsi="Arial" w:cs="Times New Roman"/>
      <w:sz w:val="20"/>
      <w:szCs w:val="24"/>
    </w:rPr>
  </w:style>
  <w:style w:type="paragraph" w:styleId="Footer">
    <w:name w:val="footer"/>
    <w:basedOn w:val="Normal"/>
    <w:link w:val="FooterChar"/>
    <w:uiPriority w:val="99"/>
    <w:unhideWhenUsed/>
    <w:rsid w:val="00F61E1E"/>
    <w:pPr>
      <w:tabs>
        <w:tab w:val="center" w:pos="4680"/>
        <w:tab w:val="right" w:pos="9360"/>
      </w:tabs>
      <w:spacing w:line="240" w:lineRule="auto"/>
    </w:pPr>
  </w:style>
  <w:style w:type="character" w:customStyle="1" w:styleId="FooterChar">
    <w:name w:val="Footer Char"/>
    <w:basedOn w:val="DefaultParagraphFont"/>
    <w:link w:val="Footer"/>
    <w:uiPriority w:val="99"/>
    <w:rsid w:val="00F61E1E"/>
    <w:rPr>
      <w:rFonts w:ascii="Arial" w:eastAsia="Times New Roman" w:hAnsi="Arial" w:cs="Times New Roman"/>
      <w:sz w:val="20"/>
      <w:szCs w:val="24"/>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